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5FD" w:rsidRDefault="001D35FD" w:rsidP="001D35FD">
      <w:pPr>
        <w:spacing w:line="480" w:lineRule="auto"/>
      </w:pPr>
      <w:r>
        <w:t>Name</w:t>
      </w:r>
    </w:p>
    <w:p w:rsidR="001D35FD" w:rsidRDefault="001D35FD" w:rsidP="001D35FD">
      <w:pPr>
        <w:spacing w:line="480" w:lineRule="auto"/>
      </w:pPr>
      <w:r>
        <w:t>Course</w:t>
      </w:r>
    </w:p>
    <w:p w:rsidR="001D35FD" w:rsidRDefault="001D35FD" w:rsidP="001D35FD">
      <w:pPr>
        <w:spacing w:line="480" w:lineRule="auto"/>
      </w:pPr>
      <w:r>
        <w:t>Professor</w:t>
      </w:r>
    </w:p>
    <w:p w:rsidR="004A59E1" w:rsidRDefault="004A59E1" w:rsidP="001D35FD">
      <w:pPr>
        <w:spacing w:line="480" w:lineRule="auto"/>
      </w:pPr>
      <w:r>
        <w:t xml:space="preserve">Date </w:t>
      </w:r>
      <w:bookmarkStart w:id="0" w:name="_GoBack"/>
      <w:bookmarkEnd w:id="0"/>
    </w:p>
    <w:p w:rsidR="00027E34" w:rsidRDefault="00AF172B" w:rsidP="00027E34">
      <w:pPr>
        <w:spacing w:line="480" w:lineRule="auto"/>
        <w:ind w:firstLine="720"/>
      </w:pPr>
      <w:r>
        <w:t>Poetry is a g</w:t>
      </w:r>
      <w:r w:rsidR="005551D6">
        <w:t>enre of literature that is</w:t>
      </w:r>
      <w:r>
        <w:t xml:space="preserve"> performed orally or may be written.</w:t>
      </w:r>
      <w:r w:rsidR="005551D6">
        <w:t xml:space="preserve"> Robert frost is among the legendary </w:t>
      </w:r>
      <w:r w:rsidR="00027E34">
        <w:t xml:space="preserve">poets whose </w:t>
      </w:r>
      <w:r>
        <w:t>works remain unpredictable but maintain the authenticity. He has written poems addressing different themes, in different styles and under different titles. This work attempts to look into the</w:t>
      </w:r>
      <w:r w:rsidR="00027E34">
        <w:t xml:space="preserve"> methods one can use to read Frost’s </w:t>
      </w:r>
      <w:r>
        <w:t xml:space="preserve">poems and also the titling aspect of the same. These </w:t>
      </w:r>
      <w:r w:rsidR="00027E34">
        <w:t>poems include; the</w:t>
      </w:r>
      <w:r>
        <w:t xml:space="preserve"> road not taken, out-out and mending wall.</w:t>
      </w:r>
      <w:r w:rsidR="00027E34">
        <w:tab/>
      </w:r>
    </w:p>
    <w:p w:rsidR="00AF172B" w:rsidRDefault="00AF172B" w:rsidP="00027E34">
      <w:pPr>
        <w:spacing w:line="480" w:lineRule="auto"/>
        <w:ind w:firstLine="720"/>
      </w:pPr>
      <w:r>
        <w:t>As a reader, the first thing that attracts one to</w:t>
      </w:r>
      <w:r w:rsidR="00027E34">
        <w:t xml:space="preserve"> </w:t>
      </w:r>
      <w:r>
        <w:t>reading</w:t>
      </w:r>
      <w:r w:rsidR="00027E34">
        <w:t xml:space="preserve"> a literary piece</w:t>
      </w:r>
      <w:r>
        <w:t xml:space="preserve"> is the title. A title may be expository, ironical or might have a hidden meaning. Robert Frost assigns catchy titles to his poems which raise the curiosity in the </w:t>
      </w:r>
      <w:r w:rsidR="00027E34">
        <w:t>r</w:t>
      </w:r>
      <w:r>
        <w:t>eader to want to know what exactly is being talked about in the poem. So</w:t>
      </w:r>
      <w:r w:rsidR="00027E34">
        <w:t>m</w:t>
      </w:r>
      <w:r>
        <w:t>e titles are simple to comprehend and give a hint of what a poem could be talking about</w:t>
      </w:r>
      <w:r w:rsidR="00027E34">
        <w:t xml:space="preserve"> while others are quite difficult to comprehend</w:t>
      </w:r>
      <w:r>
        <w:t>.</w:t>
      </w:r>
      <w:r w:rsidR="00AD1EB3">
        <w:t xml:space="preserve"> </w:t>
      </w:r>
      <w:r w:rsidR="00027E34">
        <w:t>‘</w:t>
      </w:r>
      <w:r w:rsidR="00AD1EB3">
        <w:t>The road not taken</w:t>
      </w:r>
      <w:r w:rsidR="00027E34">
        <w:t>’</w:t>
      </w:r>
      <w:r w:rsidR="00AD1EB3">
        <w:t xml:space="preserve"> and </w:t>
      </w:r>
      <w:r w:rsidR="00027E34">
        <w:t>‘</w:t>
      </w:r>
      <w:r w:rsidR="00AD1EB3">
        <w:t>m</w:t>
      </w:r>
      <w:r w:rsidR="00027E34">
        <w:t>e</w:t>
      </w:r>
      <w:r w:rsidR="00AD1EB3">
        <w:t>nding wall</w:t>
      </w:r>
      <w:r w:rsidR="00027E34">
        <w:t>’</w:t>
      </w:r>
      <w:r w:rsidR="00AD1EB3">
        <w:t xml:space="preserve"> are simple and suggestive to the reader wher</w:t>
      </w:r>
      <w:r w:rsidR="00027E34">
        <w:t>e</w:t>
      </w:r>
      <w:r w:rsidR="00AD1EB3">
        <w:t xml:space="preserve">as </w:t>
      </w:r>
      <w:r w:rsidR="00027E34">
        <w:t>‘</w:t>
      </w:r>
      <w:r w:rsidR="00AD1EB3">
        <w:t>out</w:t>
      </w:r>
      <w:r w:rsidR="00027E34">
        <w:t>-</w:t>
      </w:r>
      <w:r w:rsidR="00AD1EB3">
        <w:t xml:space="preserve"> out</w:t>
      </w:r>
      <w:r w:rsidR="00027E34">
        <w:t>’</w:t>
      </w:r>
      <w:r w:rsidR="00AD1EB3">
        <w:t xml:space="preserve"> is a bit confusing.</w:t>
      </w:r>
    </w:p>
    <w:p w:rsidR="00137168" w:rsidRDefault="00AD1EB3" w:rsidP="001D35FD">
      <w:pPr>
        <w:spacing w:line="480" w:lineRule="auto"/>
        <w:ind w:firstLine="720"/>
      </w:pPr>
      <w:r>
        <w:t>After a catchy title, the reader may want to read through the poem. However, before reading it, they may want to scheme so as to identify the structure a</w:t>
      </w:r>
      <w:r w:rsidR="00027E34">
        <w:t xml:space="preserve">nd the presentation of </w:t>
      </w:r>
      <w:r>
        <w:t>the poem. For this case, the three poems are all organized into lines and stanzas and as a</w:t>
      </w:r>
      <w:r w:rsidR="00027E34">
        <w:t xml:space="preserve"> </w:t>
      </w:r>
      <w:r>
        <w:t>reader one is ready to read through word by word, line by line giving</w:t>
      </w:r>
      <w:r w:rsidR="00027E34">
        <w:t xml:space="preserve"> a short pause at the end of every</w:t>
      </w:r>
      <w:r>
        <w:t xml:space="preserve"> line and a longer one at the end of the stanza. A reader can choose to rea</w:t>
      </w:r>
      <w:r w:rsidR="00027E34">
        <w:t>d the poem aloud or silently.</w:t>
      </w:r>
      <w:r>
        <w:t xml:space="preserve"> </w:t>
      </w:r>
      <w:r>
        <w:lastRenderedPageBreak/>
        <w:t>I refer reading aloud so as to capture al</w:t>
      </w:r>
      <w:r w:rsidR="00027E34">
        <w:t>l sound patterns. However, when r</w:t>
      </w:r>
      <w:r>
        <w:t>e</w:t>
      </w:r>
      <w:r w:rsidR="00027E34">
        <w:t>a</w:t>
      </w:r>
      <w:r>
        <w:t xml:space="preserve">ding silently, I </w:t>
      </w:r>
      <w:r w:rsidR="001D35FD">
        <w:t>need to</w:t>
      </w:r>
      <w:r w:rsidR="00027E34">
        <w:t xml:space="preserve"> </w:t>
      </w:r>
      <w:r>
        <w:t xml:space="preserve">have the voice of the persona </w:t>
      </w:r>
      <w:r w:rsidR="001D35FD">
        <w:t>in mind</w:t>
      </w:r>
      <w:r w:rsidR="00027E34">
        <w:t xml:space="preserve"> as I read through.</w:t>
      </w:r>
    </w:p>
    <w:sectPr w:rsidR="0013716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A3D" w:rsidRDefault="00526A3D" w:rsidP="001D35FD">
      <w:pPr>
        <w:spacing w:after="0" w:line="240" w:lineRule="auto"/>
      </w:pPr>
      <w:r>
        <w:separator/>
      </w:r>
    </w:p>
  </w:endnote>
  <w:endnote w:type="continuationSeparator" w:id="0">
    <w:p w:rsidR="00526A3D" w:rsidRDefault="00526A3D" w:rsidP="001D3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A3D" w:rsidRDefault="00526A3D" w:rsidP="001D35FD">
      <w:pPr>
        <w:spacing w:after="0" w:line="240" w:lineRule="auto"/>
      </w:pPr>
      <w:r>
        <w:separator/>
      </w:r>
    </w:p>
  </w:footnote>
  <w:footnote w:type="continuationSeparator" w:id="0">
    <w:p w:rsidR="00526A3D" w:rsidRDefault="00526A3D" w:rsidP="001D3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3970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35FD" w:rsidRDefault="001D35FD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9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35FD" w:rsidRDefault="001D35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2B"/>
    <w:rsid w:val="00027E34"/>
    <w:rsid w:val="00137168"/>
    <w:rsid w:val="001D35FD"/>
    <w:rsid w:val="00236A53"/>
    <w:rsid w:val="00291768"/>
    <w:rsid w:val="00483F05"/>
    <w:rsid w:val="004A59E1"/>
    <w:rsid w:val="00526A3D"/>
    <w:rsid w:val="005551D6"/>
    <w:rsid w:val="00675A63"/>
    <w:rsid w:val="009C3418"/>
    <w:rsid w:val="00AD1EB3"/>
    <w:rsid w:val="00AF172B"/>
    <w:rsid w:val="00C5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446ADE-7969-4C5D-8B29-089AF9C6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3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5FD"/>
  </w:style>
  <w:style w:type="paragraph" w:styleId="Footer">
    <w:name w:val="footer"/>
    <w:basedOn w:val="Normal"/>
    <w:link w:val="FooterChar"/>
    <w:uiPriority w:val="99"/>
    <w:unhideWhenUsed/>
    <w:rsid w:val="001D3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2018-03-21T02:52:00Z</dcterms:created>
  <dcterms:modified xsi:type="dcterms:W3CDTF">2018-03-21T02:52:00Z</dcterms:modified>
</cp:coreProperties>
</file>